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A2" w:rsidRPr="00CF079C" w:rsidRDefault="00594FA2" w:rsidP="00E817CE">
      <w:pPr>
        <w:pStyle w:val="a3"/>
        <w:rPr>
          <w:b/>
          <w:sz w:val="40"/>
          <w:szCs w:val="40"/>
        </w:rPr>
      </w:pPr>
      <w:r w:rsidRPr="00CF079C">
        <w:rPr>
          <w:b/>
          <w:color w:val="FF0000"/>
          <w:sz w:val="40"/>
          <w:szCs w:val="40"/>
        </w:rPr>
        <w:t>Экологическое воспитание дошкольников</w:t>
      </w:r>
    </w:p>
    <w:p w:rsidR="00CF079C" w:rsidRDefault="00CF079C" w:rsidP="00E817CE">
      <w:pPr>
        <w:pStyle w:val="a3"/>
      </w:pPr>
    </w:p>
    <w:p w:rsidR="00E817CE" w:rsidRPr="00E817CE" w:rsidRDefault="00E817CE" w:rsidP="00E817CE">
      <w:pPr>
        <w:pStyle w:val="a3"/>
      </w:pPr>
      <w:r w:rsidRPr="00E817CE">
        <w:t>Экологи</w:t>
      </w:r>
      <w:r w:rsidR="00594FA2">
        <w:t xml:space="preserve">ческое воспитание </w:t>
      </w:r>
      <w:proofErr w:type="gramStart"/>
      <w:r w:rsidR="00594FA2">
        <w:t xml:space="preserve">детей </w:t>
      </w:r>
      <w:r w:rsidRPr="00E817CE">
        <w:t xml:space="preserve"> дошкольного</w:t>
      </w:r>
      <w:proofErr w:type="gramEnd"/>
      <w:r w:rsidRPr="00E817CE">
        <w:t xml:space="preserve"> возраста сегодня - это целенаправленный, организованный, систематичный, последовательный, планомерный педагогический процесс формирования системы экологических знаний, умений, навыков, взглядов, убеждений, нравственных качеств, который обеспечивает становление и развитие у личности ответственного отношения к природе как к универсальной ценности.  </w:t>
      </w:r>
    </w:p>
    <w:p w:rsidR="00E817CE" w:rsidRPr="00E817CE" w:rsidRDefault="00C2283C" w:rsidP="00E817CE">
      <w:pPr>
        <w:pStyle w:val="a3"/>
      </w:pPr>
      <w:r>
        <w:t xml:space="preserve">Экологическая воспитанность </w:t>
      </w:r>
      <w:r w:rsidR="00E817CE" w:rsidRPr="00E817CE">
        <w:t xml:space="preserve">дошкольников выражается в знаниях о жизни на земле, в земле, в воде, в воздухе; в знаниях о растительности леса, луга, сада, поля; в знаниях о птицах, домашних и диких животных, Красной книге; в знаниях о природе родного края; в умении объяснять экологические связи в природе; в умении ухаживать за растениями в уголке природы. </w:t>
      </w:r>
    </w:p>
    <w:p w:rsidR="00E817CE" w:rsidRPr="00E817CE" w:rsidRDefault="00E817CE" w:rsidP="00E817CE">
      <w:pPr>
        <w:pStyle w:val="a3"/>
      </w:pPr>
      <w:r w:rsidRPr="00E817CE">
        <w:t>Показателем эффективности экологической воспитанности можно назвать не только поведение детей и знания, но также и их участие в улучшении природного окружения своего края. Значительную роль играет взрослый, который своим собственным примером и поведением к природ</w:t>
      </w:r>
      <w:r w:rsidR="00C2283C">
        <w:t>е и окружающей среде,</w:t>
      </w:r>
      <w:r w:rsidRPr="00E817CE">
        <w:t xml:space="preserve"> своим отношением к природе, а также своим поведением способен оказывать воздействие на личность ребенка. </w:t>
      </w:r>
    </w:p>
    <w:p w:rsidR="00E817CE" w:rsidRPr="00E817CE" w:rsidRDefault="00E817CE" w:rsidP="00E817CE">
      <w:pPr>
        <w:pStyle w:val="a3"/>
      </w:pPr>
      <w:r w:rsidRPr="00E817CE">
        <w:t xml:space="preserve">На сегодняшний день, каждый педагог должен иметь понятие об экологическом воспитании, несмотря на то, в какой области он специализируется. Все сферы развития личности неразрывно связаны с воспитанием у ребенка ответственного отношения к миру природы. </w:t>
      </w:r>
    </w:p>
    <w:p w:rsidR="00E817CE" w:rsidRPr="00E817CE" w:rsidRDefault="00E817CE" w:rsidP="00E817CE">
      <w:pPr>
        <w:pStyle w:val="a3"/>
      </w:pPr>
      <w:r w:rsidRPr="00E817CE">
        <w:t xml:space="preserve">  Дошкольное детство – это начальный этап становления человеческой личности. </w:t>
      </w:r>
      <w:proofErr w:type="spellStart"/>
      <w:r w:rsidRPr="00E817CE">
        <w:t>К.Д.Ушинский</w:t>
      </w:r>
      <w:proofErr w:type="spellEnd"/>
      <w:r w:rsidRPr="00E817CE">
        <w:t xml:space="preserve"> называл природу великой воспитательницей: «Побудить же в детях живое чувство природы – значит возбудить одно из самых благодетельных, воспитывающих душу влияний». </w:t>
      </w:r>
    </w:p>
    <w:p w:rsidR="00E817CE" w:rsidRPr="00E817CE" w:rsidRDefault="00C2283C" w:rsidP="00C2283C">
      <w:pPr>
        <w:pStyle w:val="a3"/>
      </w:pPr>
      <w:r>
        <w:t xml:space="preserve"> </w:t>
      </w:r>
      <w:r w:rsidR="00E817CE" w:rsidRPr="00E817CE">
        <w:t xml:space="preserve">Целью экологического воспитания детей старшего дошкольного возраста можно назвать – формирование у ребенка основ экологической культуры – начальных составных личности, которые позволяют в дальнейшем, в соответствии со стандартами образования, успешно присваивать в совокупности практический и духовный опыт взаимодействия ребенка с природой и окружающей средой </w:t>
      </w:r>
    </w:p>
    <w:p w:rsidR="00E817CE" w:rsidRPr="00E817CE" w:rsidRDefault="00E817CE" w:rsidP="00E817CE">
      <w:pPr>
        <w:pStyle w:val="a3"/>
      </w:pPr>
      <w:r w:rsidRPr="00E817CE">
        <w:t>Одной из частей воспитательного процесса является экологи</w:t>
      </w:r>
      <w:r w:rsidR="00C2283C">
        <w:t>ческое воспитание детей</w:t>
      </w:r>
      <w:r w:rsidRPr="00E817CE">
        <w:t xml:space="preserve"> дошкольного возраста, которая формирует личность ребенка, мышление, речь, эмоциональную сферу детей дошкольного возраста. Базовые начальные знания о природе и окружающей среде дети могут изучить в ходе экологического воспитания.  В процессе экологического воспитания </w:t>
      </w:r>
      <w:proofErr w:type="gramStart"/>
      <w:r w:rsidRPr="00E817CE">
        <w:t>дети  дошкольного</w:t>
      </w:r>
      <w:proofErr w:type="gramEnd"/>
      <w:r w:rsidRPr="00E817CE">
        <w:t xml:space="preserve"> возраста понимают и осознают </w:t>
      </w:r>
      <w:proofErr w:type="spellStart"/>
      <w:r w:rsidRPr="00E817CE">
        <w:t>причинно</w:t>
      </w:r>
      <w:proofErr w:type="spellEnd"/>
      <w:r w:rsidRPr="00E817CE">
        <w:t xml:space="preserve"> – следственные связи в окружающей среде и природе. Дети дошкольного возраста начинают тщательно относиться к живым существам, объектам и организмам. </w:t>
      </w:r>
    </w:p>
    <w:p w:rsidR="00E817CE" w:rsidRPr="00E817CE" w:rsidRDefault="00E817CE" w:rsidP="00C2283C">
      <w:pPr>
        <w:pStyle w:val="a3"/>
      </w:pPr>
      <w:r w:rsidRPr="00E817CE">
        <w:t xml:space="preserve"> При экологическом воспитании детей дошкольного возраста главный упор делается на воспитание бережного отношения к природе, выработке трудовых умений в природных условиях, воспитанию эмоционально-</w:t>
      </w:r>
      <w:r w:rsidRPr="00E817CE">
        <w:lastRenderedPageBreak/>
        <w:t>нравственного отношения детей к объектам природы, знакомство детей с рядом животных, растений, уход за ни</w:t>
      </w:r>
      <w:r w:rsidR="00C2283C">
        <w:t xml:space="preserve">ми. </w:t>
      </w:r>
      <w:r w:rsidRPr="00E817CE">
        <w:t xml:space="preserve"> </w:t>
      </w:r>
    </w:p>
    <w:p w:rsidR="00E817CE" w:rsidRPr="00E817CE" w:rsidRDefault="00E817CE" w:rsidP="00E817CE">
      <w:pPr>
        <w:pStyle w:val="a3"/>
      </w:pPr>
      <w:r w:rsidRPr="00E817CE">
        <w:t xml:space="preserve"> </w:t>
      </w:r>
    </w:p>
    <w:p w:rsidR="00E817CE" w:rsidRPr="00C2283C" w:rsidRDefault="00E817CE" w:rsidP="003779AF">
      <w:pPr>
        <w:pStyle w:val="a3"/>
        <w:ind w:firstLine="0"/>
      </w:pPr>
      <w:r w:rsidRPr="00C2283C">
        <w:t>В дошкольных образовательных организациях необходимо создать целостную систему экологического воспитания через все виды детской деятельности, направленные на решение следующих задач</w:t>
      </w:r>
      <w:r w:rsidR="00C2283C" w:rsidRPr="00C2283C">
        <w:t>:</w:t>
      </w:r>
      <w:r w:rsidRPr="00C2283C">
        <w:t xml:space="preserve">   </w:t>
      </w:r>
    </w:p>
    <w:p w:rsidR="00E817CE" w:rsidRPr="00E817CE" w:rsidRDefault="00C2283C" w:rsidP="00E817CE">
      <w:pPr>
        <w:pStyle w:val="a3"/>
      </w:pPr>
      <w:r>
        <w:t>-</w:t>
      </w:r>
      <w:r w:rsidR="003779AF">
        <w:t xml:space="preserve">сформировать в </w:t>
      </w:r>
      <w:proofErr w:type="gramStart"/>
      <w:r w:rsidR="003779AF">
        <w:t xml:space="preserve">детях </w:t>
      </w:r>
      <w:r w:rsidR="00E817CE" w:rsidRPr="00E817CE">
        <w:t xml:space="preserve"> дошкольного</w:t>
      </w:r>
      <w:proofErr w:type="gramEnd"/>
      <w:r w:rsidR="00E817CE" w:rsidRPr="00E817CE">
        <w:t xml:space="preserve"> возраста высоконравственные позитивные качества, которые ориентируют и мотивируют детей придерживать правила в природе и окружающей их среде; </w:t>
      </w:r>
    </w:p>
    <w:p w:rsidR="00E817CE" w:rsidRPr="00E817CE" w:rsidRDefault="00C2283C" w:rsidP="00E817CE">
      <w:pPr>
        <w:pStyle w:val="a3"/>
      </w:pPr>
      <w:r>
        <w:t>-</w:t>
      </w:r>
      <w:r w:rsidR="00E817CE" w:rsidRPr="00E817CE">
        <w:t>с п</w:t>
      </w:r>
      <w:r w:rsidR="003779AF">
        <w:t xml:space="preserve">омощью природы, у </w:t>
      </w:r>
      <w:proofErr w:type="gramStart"/>
      <w:r w:rsidR="003779AF">
        <w:t xml:space="preserve">детей </w:t>
      </w:r>
      <w:r w:rsidR="00E817CE" w:rsidRPr="00E817CE">
        <w:t xml:space="preserve"> дошкольного</w:t>
      </w:r>
      <w:proofErr w:type="gramEnd"/>
      <w:r w:rsidR="00E817CE" w:rsidRPr="00E817CE">
        <w:t xml:space="preserve"> возраста формируются и прививаются моральные и эстетические чувства; </w:t>
      </w:r>
    </w:p>
    <w:p w:rsidR="00E817CE" w:rsidRPr="00E817CE" w:rsidRDefault="00C2283C" w:rsidP="00E817CE">
      <w:pPr>
        <w:pStyle w:val="a3"/>
      </w:pPr>
      <w:r>
        <w:t>-</w:t>
      </w:r>
      <w:r w:rsidR="003779AF">
        <w:t>детям</w:t>
      </w:r>
      <w:r w:rsidR="00E817CE" w:rsidRPr="00E817CE">
        <w:t xml:space="preserve"> дошкольного возраста прививаются познавательные, практические и творческие умения экологического характера. </w:t>
      </w:r>
    </w:p>
    <w:p w:rsidR="00E817CE" w:rsidRPr="00E817CE" w:rsidRDefault="00E817CE" w:rsidP="00E817CE">
      <w:pPr>
        <w:pStyle w:val="a3"/>
      </w:pPr>
      <w:r w:rsidRPr="00E817CE">
        <w:t>Для того чтобы данные задачи решались, необходимо осуществлять в ДОО воспитательную работу, содержащие интегрированные занятия. В данных занятиях содержатся различные виды деятельности, такие как: игровая, творческая и двигательная. С помощью интегрированных занятий педагоги могут избежать</w:t>
      </w:r>
      <w:r w:rsidR="00C2283C">
        <w:t xml:space="preserve"> </w:t>
      </w:r>
      <w:proofErr w:type="spellStart"/>
      <w:r w:rsidR="00C2283C">
        <w:t>переутомляемости</w:t>
      </w:r>
      <w:proofErr w:type="spellEnd"/>
      <w:r w:rsidR="00C2283C">
        <w:t xml:space="preserve"> детей </w:t>
      </w:r>
      <w:r w:rsidRPr="00E817CE">
        <w:t>дошкольного возра</w:t>
      </w:r>
      <w:r w:rsidR="003779AF">
        <w:t>ста</w:t>
      </w:r>
      <w:r w:rsidRPr="00E817CE">
        <w:t xml:space="preserve">. Такие занятия помогают заинтересовать детей, с помощью них создаются условия для каждого ребенка по отдельности и целой группой. </w:t>
      </w:r>
    </w:p>
    <w:p w:rsidR="00C2283C" w:rsidRDefault="00C2283C" w:rsidP="00C2283C">
      <w:pPr>
        <w:pStyle w:val="a3"/>
      </w:pPr>
    </w:p>
    <w:p w:rsidR="00E817CE" w:rsidRDefault="00E817CE" w:rsidP="003779AF">
      <w:pPr>
        <w:pStyle w:val="a3"/>
        <w:ind w:firstLine="0"/>
      </w:pPr>
      <w:r w:rsidRPr="00E817CE">
        <w:t>Экологи</w:t>
      </w:r>
      <w:r w:rsidR="00C2283C">
        <w:t xml:space="preserve">ческое воспитание </w:t>
      </w:r>
      <w:proofErr w:type="gramStart"/>
      <w:r w:rsidR="00C2283C">
        <w:t xml:space="preserve">детей </w:t>
      </w:r>
      <w:r w:rsidRPr="00E817CE">
        <w:t xml:space="preserve"> дошкольного</w:t>
      </w:r>
      <w:proofErr w:type="gramEnd"/>
      <w:r w:rsidRPr="00E817CE">
        <w:t xml:space="preserve"> возраста </w:t>
      </w:r>
      <w:r w:rsidR="00C2283C">
        <w:t>предполагает</w:t>
      </w:r>
      <w:r w:rsidR="00C2283C" w:rsidRPr="00C2283C">
        <w:t>:</w:t>
      </w:r>
      <w:r w:rsidRPr="00E817CE">
        <w:t xml:space="preserve"> </w:t>
      </w:r>
    </w:p>
    <w:p w:rsidR="00E817CE" w:rsidRPr="00E817CE" w:rsidRDefault="00C2283C" w:rsidP="00E817CE">
      <w:pPr>
        <w:pStyle w:val="a3"/>
      </w:pPr>
      <w:r>
        <w:t>-</w:t>
      </w:r>
      <w:r w:rsidR="00E817CE" w:rsidRPr="00E817CE">
        <w:t xml:space="preserve">развитие гуманного отношения к природе и окружающей среде (высоконравственное воспитание); </w:t>
      </w:r>
    </w:p>
    <w:p w:rsidR="00E817CE" w:rsidRPr="00E817CE" w:rsidRDefault="00C2283C" w:rsidP="00E817CE">
      <w:pPr>
        <w:pStyle w:val="a3"/>
      </w:pPr>
      <w:r>
        <w:t>-</w:t>
      </w:r>
      <w:r w:rsidR="00E817CE" w:rsidRPr="00E817CE">
        <w:t xml:space="preserve">развитие системы </w:t>
      </w:r>
      <w:r>
        <w:t>экологических знаний в</w:t>
      </w:r>
      <w:r w:rsidR="00E817CE" w:rsidRPr="00E817CE">
        <w:t xml:space="preserve"> природе и окружающей среде (умственное развитие); </w:t>
      </w:r>
    </w:p>
    <w:p w:rsidR="00E817CE" w:rsidRPr="00E817CE" w:rsidRDefault="00C2283C" w:rsidP="00E817CE">
      <w:pPr>
        <w:pStyle w:val="a3"/>
      </w:pPr>
      <w:r>
        <w:t>-</w:t>
      </w:r>
      <w:r w:rsidR="00E817CE" w:rsidRPr="00E817CE">
        <w:t xml:space="preserve">формирование эстетических и этических чувств (умения увидеть и прочувствовать красоту природы, восхититься ею, желания сохранить её). </w:t>
      </w:r>
    </w:p>
    <w:p w:rsidR="00E817CE" w:rsidRPr="00E817CE" w:rsidRDefault="00C2283C" w:rsidP="00E817CE">
      <w:pPr>
        <w:pStyle w:val="a3"/>
      </w:pPr>
      <w:r>
        <w:t>-</w:t>
      </w:r>
      <w:r w:rsidR="00E817CE" w:rsidRPr="00E817CE">
        <w:t xml:space="preserve">содействие детей в посильной для них деятельности по уходу за растениями и животными, по охране и защите природы и окружающей среде. </w:t>
      </w:r>
    </w:p>
    <w:p w:rsidR="00C2283C" w:rsidRDefault="00C2283C" w:rsidP="00C2283C">
      <w:pPr>
        <w:pStyle w:val="a3"/>
        <w:ind w:firstLine="0"/>
      </w:pPr>
    </w:p>
    <w:p w:rsidR="00E817CE" w:rsidRPr="00E817CE" w:rsidRDefault="00E817CE" w:rsidP="00C2283C">
      <w:pPr>
        <w:pStyle w:val="a3"/>
        <w:ind w:firstLine="0"/>
      </w:pPr>
      <w:r w:rsidRPr="00E817CE">
        <w:t xml:space="preserve">Так, гуманное отношение к природе появляется в процессе осознания того, что окружающий нас мир неповторим, уникален, нуждается в нашей заботе, и закрепляется в процессе практической деятельности по уходу за комнатными растениями, обитателями живого уголка и т. д. </w:t>
      </w:r>
      <w:r w:rsidR="00C2283C">
        <w:t xml:space="preserve"> </w:t>
      </w:r>
      <w:r w:rsidRPr="00E817CE">
        <w:t xml:space="preserve"> </w:t>
      </w:r>
    </w:p>
    <w:p w:rsidR="00E817CE" w:rsidRPr="00E817CE" w:rsidRDefault="00C2283C" w:rsidP="00E817CE">
      <w:pPr>
        <w:pStyle w:val="a3"/>
      </w:pPr>
      <w:r>
        <w:t xml:space="preserve">Дети </w:t>
      </w:r>
      <w:r w:rsidR="00E817CE" w:rsidRPr="00E817CE">
        <w:t xml:space="preserve">дошкольного возраста должны осознавать и понимать, что они и природа, которая их окружает, неразрывно связаны.  </w:t>
      </w:r>
      <w:proofErr w:type="gramStart"/>
      <w:r w:rsidR="00E817CE" w:rsidRPr="00E817CE">
        <w:t>Ребен</w:t>
      </w:r>
      <w:r w:rsidR="003779AF">
        <w:t xml:space="preserve">ок </w:t>
      </w:r>
      <w:r w:rsidR="00E817CE" w:rsidRPr="00E817CE">
        <w:t xml:space="preserve"> дошкольного</w:t>
      </w:r>
      <w:proofErr w:type="gramEnd"/>
      <w:r w:rsidR="00E817CE" w:rsidRPr="00E817CE">
        <w:t xml:space="preserve"> возраста должен не только понимать это неразрывное единство с природой и окружающим миром, но и прочувствовать, это должно стать непосредственно основой гуманного отношения к природе и окружаю</w:t>
      </w:r>
      <w:r w:rsidR="003779AF">
        <w:t xml:space="preserve">щей среде. </w:t>
      </w:r>
      <w:proofErr w:type="gramStart"/>
      <w:r w:rsidR="003779AF">
        <w:t xml:space="preserve">Ребенок </w:t>
      </w:r>
      <w:r w:rsidR="00E817CE" w:rsidRPr="00E817CE">
        <w:t xml:space="preserve"> дошкольного</w:t>
      </w:r>
      <w:proofErr w:type="gramEnd"/>
      <w:r w:rsidR="00E817CE" w:rsidRPr="00E817CE">
        <w:t xml:space="preserve"> возраста будет относиться к каждому живому существу и организму как самоценному, уникальному, у которого имеется право на жизнь. </w:t>
      </w:r>
    </w:p>
    <w:p w:rsidR="00E817CE" w:rsidRPr="00E817CE" w:rsidRDefault="00E817CE" w:rsidP="00E817CE">
      <w:pPr>
        <w:pStyle w:val="a3"/>
      </w:pPr>
      <w:r w:rsidRPr="00E817CE">
        <w:t xml:space="preserve">Результатом экологического воспитания является экологическая культура ребенка. Составные </w:t>
      </w:r>
      <w:r w:rsidR="00C2283C">
        <w:t xml:space="preserve">экологической культуры </w:t>
      </w:r>
      <w:proofErr w:type="gramStart"/>
      <w:r w:rsidR="00C2283C">
        <w:t xml:space="preserve">ребенка </w:t>
      </w:r>
      <w:r w:rsidRPr="00E817CE">
        <w:t xml:space="preserve"> дошкольного</w:t>
      </w:r>
      <w:proofErr w:type="gramEnd"/>
      <w:r w:rsidRPr="00E817CE">
        <w:t xml:space="preserve"> </w:t>
      </w:r>
      <w:r w:rsidRPr="00E817CE">
        <w:lastRenderedPageBreak/>
        <w:t>возраста – это знания о природе и их экологическая направленность, умение использовать их в реальной жизни, в поведении, в разнообразной деятельности (в и</w:t>
      </w:r>
      <w:r w:rsidR="00C2283C">
        <w:t>грах, труде, в быту)</w:t>
      </w:r>
      <w:r w:rsidRPr="00E817CE">
        <w:t xml:space="preserve">. </w:t>
      </w:r>
    </w:p>
    <w:p w:rsidR="00E817CE" w:rsidRPr="00E817CE" w:rsidRDefault="00E817CE" w:rsidP="00C2283C">
      <w:pPr>
        <w:pStyle w:val="a3"/>
        <w:ind w:firstLine="0"/>
      </w:pPr>
    </w:p>
    <w:p w:rsidR="00CF079C" w:rsidRDefault="00C2283C" w:rsidP="00CF079C">
      <w:pPr>
        <w:pStyle w:val="a3"/>
      </w:pPr>
      <w:r>
        <w:t xml:space="preserve"> </w:t>
      </w:r>
      <w:r w:rsidR="00E21D01">
        <w:t xml:space="preserve">Таким образом, </w:t>
      </w:r>
      <w:r w:rsidR="00E817CE" w:rsidRPr="00E817CE">
        <w:t>дошколь</w:t>
      </w:r>
      <w:r w:rsidR="003779AF">
        <w:t>ный возраст – период</w:t>
      </w:r>
      <w:r w:rsidR="00E817CE" w:rsidRPr="00E817CE">
        <w:t xml:space="preserve"> детства, в котором происходят психические процессы, появляются новые образования. Психические процессы такие как: внимание, восприятие, память, так же сюда входит возможность управлять своим поведением. Так же меняе</w:t>
      </w:r>
      <w:r w:rsidR="00E21D01">
        <w:t>тся представление детей</w:t>
      </w:r>
      <w:r w:rsidR="00E817CE" w:rsidRPr="00E817CE">
        <w:t xml:space="preserve"> дошкольного возраста и о себе, непосредственно, происходят изменения в их самосознании и самооценке, на что оказывают влияние содержательные и интересные отношения со взрослыми и сверстниками. </w:t>
      </w:r>
    </w:p>
    <w:p w:rsidR="00CF079C" w:rsidRDefault="00CF079C" w:rsidP="00CF079C">
      <w:pPr>
        <w:pStyle w:val="a3"/>
      </w:pPr>
    </w:p>
    <w:p w:rsidR="00CF079C" w:rsidRDefault="00CF079C" w:rsidP="00CF079C">
      <w:pPr>
        <w:pStyle w:val="a3"/>
      </w:pPr>
    </w:p>
    <w:p w:rsidR="00CF079C" w:rsidRDefault="00CF079C" w:rsidP="00CF079C">
      <w:pPr>
        <w:pStyle w:val="a3"/>
      </w:pPr>
      <w:bookmarkStart w:id="0" w:name="_GoBack"/>
      <w:bookmarkEnd w:id="0"/>
    </w:p>
    <w:p w:rsidR="00E817CE" w:rsidRPr="00E817CE" w:rsidRDefault="00E21D01" w:rsidP="00CF079C">
      <w:pPr>
        <w:pStyle w:val="a3"/>
        <w:ind w:firstLine="0"/>
      </w:pPr>
      <w:r>
        <w:t xml:space="preserve"> </w:t>
      </w:r>
      <w:r w:rsidR="00CF079C" w:rsidRPr="00CF079C">
        <w:rPr>
          <w:noProof/>
        </w:rPr>
        <w:drawing>
          <wp:inline distT="0" distB="0" distL="0" distR="0">
            <wp:extent cx="5939790" cy="4529090"/>
            <wp:effectExtent l="0" t="0" r="3810" b="5080"/>
            <wp:docPr id="1" name="Рисунок 1" descr="C:\Users\Леля\Desktop\hello_html_m5cae6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ля\Desktop\hello_html_m5cae67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61" cy="453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3BF" w:rsidRPr="00E817CE" w:rsidRDefault="003403BF" w:rsidP="00E817CE">
      <w:pPr>
        <w:pStyle w:val="a3"/>
      </w:pPr>
    </w:p>
    <w:sectPr w:rsidR="003403BF" w:rsidRPr="00E8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E56"/>
    <w:multiLevelType w:val="hybridMultilevel"/>
    <w:tmpl w:val="ECB2FAB0"/>
    <w:lvl w:ilvl="0" w:tplc="E5F208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A791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0B54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2BA6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434E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6A0B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2250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E3FB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051F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B07FCF"/>
    <w:multiLevelType w:val="hybridMultilevel"/>
    <w:tmpl w:val="F8F0C3C6"/>
    <w:lvl w:ilvl="0" w:tplc="238ADC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2347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64DE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CE6C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8679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03A1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4CE1F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6A3F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5AC6C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E66E4"/>
    <w:multiLevelType w:val="hybridMultilevel"/>
    <w:tmpl w:val="13A88828"/>
    <w:lvl w:ilvl="0" w:tplc="F2A43A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A2B6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4784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6263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299F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01EE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8FAF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2C45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60E9F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FF"/>
    <w:rsid w:val="003403BF"/>
    <w:rsid w:val="003779AF"/>
    <w:rsid w:val="00594FA2"/>
    <w:rsid w:val="00C2283C"/>
    <w:rsid w:val="00CF079C"/>
    <w:rsid w:val="00E21D01"/>
    <w:rsid w:val="00E817CE"/>
    <w:rsid w:val="00E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F860"/>
  <w15:chartTrackingRefBased/>
  <w15:docId w15:val="{B3938491-D9B3-4436-A8D5-23C6B83B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CE"/>
    <w:pPr>
      <w:spacing w:after="5" w:line="362" w:lineRule="auto"/>
      <w:ind w:right="69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7CE"/>
    <w:pPr>
      <w:spacing w:after="0" w:line="240" w:lineRule="auto"/>
      <w:ind w:right="69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Леля</cp:lastModifiedBy>
  <cp:revision>6</cp:revision>
  <dcterms:created xsi:type="dcterms:W3CDTF">2020-10-11T08:56:00Z</dcterms:created>
  <dcterms:modified xsi:type="dcterms:W3CDTF">2020-10-14T12:03:00Z</dcterms:modified>
</cp:coreProperties>
</file>